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E853" w14:textId="69FD9B28" w:rsidR="00ED09DD" w:rsidRDefault="00ED09DD" w:rsidP="00ED09D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560A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Homélie </w:t>
      </w:r>
      <w:r w:rsidR="006945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7</w:t>
      </w:r>
      <w:r w:rsidR="00776BDA" w:rsidRPr="00776BD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>ème</w:t>
      </w:r>
      <w:r w:rsid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776D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dimanche</w:t>
      </w:r>
      <w:r w:rsidR="00DC0B7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90AA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de </w:t>
      </w:r>
      <w:r w:rsidR="000373A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Pâques</w:t>
      </w:r>
    </w:p>
    <w:p w14:paraId="597E844A" w14:textId="40B9BDA8" w:rsidR="00776BDA" w:rsidRPr="00776BDA" w:rsidRDefault="00776BDA" w:rsidP="00776BD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bookmarkStart w:id="0" w:name="_Toc6"/>
      <w:r w:rsidRP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Évangile (</w:t>
      </w:r>
      <w:r w:rsidR="006945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Jn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6945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17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, </w:t>
      </w:r>
      <w:r w:rsidR="006945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11b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-</w:t>
      </w:r>
      <w:r w:rsidR="006945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19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  <w:bookmarkEnd w:id="0"/>
    </w:p>
    <w:p w14:paraId="5842D84E" w14:textId="77777777" w:rsidR="000373AA" w:rsidRDefault="000373AA" w:rsidP="000373AA"/>
    <w:p w14:paraId="2A413DDD" w14:textId="10426EC7" w:rsidR="00C436E6" w:rsidRDefault="00A5145C" w:rsidP="006945F8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145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En ce temps-là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 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L’extrait de l’évangile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Jean 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nous venons d’entendre </w:t>
      </w:r>
      <w:r w:rsidR="00C43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situe 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>entre la trahison de Judas et l’arrestation de Jésus</w:t>
      </w:r>
      <w:r w:rsidR="00C436E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35B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L’heure est donc grave. </w:t>
      </w:r>
      <w:r w:rsidR="00C43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Jésus 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>livre</w:t>
      </w:r>
      <w:r w:rsidR="00C43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C43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derniers </w:t>
      </w:r>
      <w:r w:rsidR="00656591">
        <w:rPr>
          <w:rFonts w:asciiTheme="minorHAnsi" w:eastAsiaTheme="minorHAnsi" w:hAnsiTheme="minorHAnsi" w:cstheme="minorBidi"/>
          <w:sz w:val="22"/>
          <w:szCs w:val="22"/>
          <w:lang w:eastAsia="en-US"/>
        </w:rPr>
        <w:t>enseignements</w:t>
      </w:r>
      <w:r w:rsidR="004C07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320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Après son arrestation et la passion qui suivra, le Christ ne sera plus en état de </w:t>
      </w:r>
      <w:r w:rsidR="000B7712">
        <w:rPr>
          <w:rFonts w:asciiTheme="minorHAnsi" w:eastAsiaTheme="minorHAnsi" w:hAnsiTheme="minorHAnsi" w:cstheme="minorBidi"/>
          <w:sz w:val="22"/>
          <w:szCs w:val="22"/>
          <w:lang w:eastAsia="en-US"/>
        </w:rPr>
        <w:t>livrer</w:t>
      </w:r>
      <w:r w:rsidR="00320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5E0E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tels </w:t>
      </w:r>
      <w:r w:rsidR="00656591">
        <w:rPr>
          <w:rFonts w:asciiTheme="minorHAnsi" w:eastAsiaTheme="minorHAnsi" w:hAnsiTheme="minorHAnsi" w:cstheme="minorBidi"/>
          <w:sz w:val="22"/>
          <w:szCs w:val="22"/>
          <w:lang w:eastAsia="en-US"/>
        </w:rPr>
        <w:t>propos</w:t>
      </w:r>
      <w:r w:rsidR="00320864">
        <w:rPr>
          <w:rFonts w:asciiTheme="minorHAnsi" w:eastAsiaTheme="minorHAnsi" w:hAnsiTheme="minorHAnsi" w:cstheme="minorBidi"/>
          <w:sz w:val="22"/>
          <w:szCs w:val="22"/>
          <w:lang w:eastAsia="en-US"/>
        </w:rPr>
        <w:t>. L</w:t>
      </w:r>
      <w:r w:rsidR="00F50F5D">
        <w:rPr>
          <w:rFonts w:asciiTheme="minorHAnsi" w:eastAsiaTheme="minorHAnsi" w:hAnsiTheme="minorHAnsi" w:cstheme="minorBidi"/>
          <w:sz w:val="22"/>
          <w:szCs w:val="22"/>
          <w:lang w:eastAsia="en-US"/>
        </w:rPr>
        <w:t>e passage</w:t>
      </w:r>
      <w:r w:rsidR="004C07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0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nous venons d’écouter </w:t>
      </w:r>
      <w:r w:rsidR="004C0743">
        <w:rPr>
          <w:rFonts w:asciiTheme="minorHAnsi" w:eastAsiaTheme="minorHAnsi" w:hAnsiTheme="minorHAnsi" w:cstheme="minorBidi"/>
          <w:sz w:val="22"/>
          <w:szCs w:val="22"/>
          <w:lang w:eastAsia="en-US"/>
        </w:rPr>
        <w:t>correspond à une prière d’adieu</w:t>
      </w:r>
      <w:r w:rsidR="00F46E0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26561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F46E0F">
        <w:rPr>
          <w:rFonts w:asciiTheme="minorHAnsi" w:eastAsiaTheme="minorHAnsi" w:hAnsiTheme="minorHAnsi" w:cstheme="minorBidi"/>
          <w:sz w:val="22"/>
          <w:szCs w:val="22"/>
          <w:lang w:eastAsia="en-US"/>
        </w:rPr>
        <w:t>C’est dire son importance.</w:t>
      </w:r>
      <w:r w:rsidR="00355536" w:rsidRPr="005E0E81"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  <w:t xml:space="preserve"> </w:t>
      </w:r>
    </w:p>
    <w:p w14:paraId="07141C7C" w14:textId="4E77CB03" w:rsidR="00823809" w:rsidRDefault="00823809" w:rsidP="00823809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6591">
        <w:rPr>
          <w:rFonts w:asciiTheme="minorHAnsi" w:eastAsiaTheme="minorHAnsi" w:hAnsiTheme="minorHAnsi" w:cstheme="minorBidi"/>
          <w:sz w:val="22"/>
          <w:szCs w:val="22"/>
          <w:lang w:eastAsia="en-US"/>
        </w:rPr>
        <w:t>Cette prière de Jésus peut nous surprendre par sa forme.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827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L’évangéliste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Jean </w:t>
      </w:r>
      <w:r w:rsidR="0023711A">
        <w:rPr>
          <w:rFonts w:asciiTheme="minorHAnsi" w:eastAsiaTheme="minorHAnsi" w:hAnsiTheme="minorHAnsi" w:cstheme="minorBidi"/>
          <w:sz w:val="22"/>
          <w:szCs w:val="22"/>
          <w:lang w:eastAsia="en-US"/>
        </w:rPr>
        <w:t>présente une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opposition très forte entre les disciples</w:t>
      </w:r>
      <w:r w:rsidR="00C82764">
        <w:rPr>
          <w:rFonts w:asciiTheme="minorHAnsi" w:eastAsiaTheme="minorHAnsi" w:hAnsiTheme="minorHAnsi" w:cstheme="minorBidi"/>
          <w:sz w:val="22"/>
          <w:szCs w:val="22"/>
          <w:lang w:eastAsia="en-US"/>
        </w:rPr>
        <w:t>, c’est-à-dire ceux qui suivent le Christ,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le monde, </w:t>
      </w:r>
      <w:r w:rsidR="009D13EE">
        <w:rPr>
          <w:rFonts w:asciiTheme="minorHAnsi" w:eastAsiaTheme="minorHAnsi" w:hAnsiTheme="minorHAnsi" w:cstheme="minorBidi"/>
          <w:sz w:val="22"/>
          <w:szCs w:val="22"/>
          <w:lang w:eastAsia="en-US"/>
        </w:rPr>
        <w:t>c’est-à-dire tous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ceux qui n’ont pas accueilli Jésus.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faut voir </w:t>
      </w:r>
      <w:r w:rsidR="00237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là </w:t>
      </w:r>
      <w:r w:rsidR="001A18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manière de s’exprimer 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propre à l’époque. </w:t>
      </w:r>
      <w:r w:rsidR="00E45C2D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4A343C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E45C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effet, 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ne faudrait pas </w:t>
      </w:r>
      <w:r w:rsidR="00E45C2D">
        <w:rPr>
          <w:rFonts w:asciiTheme="minorHAnsi" w:eastAsiaTheme="minorHAnsi" w:hAnsiTheme="minorHAnsi" w:cstheme="minorBidi"/>
          <w:sz w:val="22"/>
          <w:szCs w:val="22"/>
          <w:lang w:eastAsia="en-US"/>
        </w:rPr>
        <w:t>envisager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monde en se disant : nous</w:t>
      </w:r>
      <w:r w:rsidR="009D13E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chrétiens</w:t>
      </w:r>
      <w:r w:rsidR="009D13E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sommes merveilleux et tous ceux qui </w:t>
      </w:r>
      <w:r w:rsidR="00237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sont dans le monde </w:t>
      </w:r>
      <w:r w:rsidR="001005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sont la proie du </w:t>
      </w:r>
      <w:r w:rsidR="0023711A">
        <w:rPr>
          <w:rFonts w:asciiTheme="minorHAnsi" w:eastAsiaTheme="minorHAnsi" w:hAnsiTheme="minorHAnsi" w:cstheme="minorBidi"/>
          <w:sz w:val="22"/>
          <w:szCs w:val="22"/>
          <w:lang w:eastAsia="en-US"/>
        </w:rPr>
        <w:t>diable</w:t>
      </w:r>
      <w:r w:rsidR="009D13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</w:t>
      </w:r>
      <w:r w:rsidR="002F3C7D">
        <w:rPr>
          <w:rFonts w:asciiTheme="minorHAnsi" w:eastAsiaTheme="minorHAnsi" w:hAnsiTheme="minorHAnsi" w:cstheme="minorBidi"/>
          <w:sz w:val="22"/>
          <w:szCs w:val="22"/>
          <w:lang w:eastAsia="en-US"/>
        </w:rPr>
        <w:t>ne f</w:t>
      </w:r>
      <w:r w:rsidR="009D13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ont </w:t>
      </w:r>
      <w:r w:rsidR="002F3C7D">
        <w:rPr>
          <w:rFonts w:asciiTheme="minorHAnsi" w:eastAsiaTheme="minorHAnsi" w:hAnsiTheme="minorHAnsi" w:cstheme="minorBidi"/>
          <w:sz w:val="22"/>
          <w:szCs w:val="22"/>
          <w:lang w:eastAsia="en-US"/>
        </w:rPr>
        <w:t>jamais le bien</w:t>
      </w:r>
      <w:r w:rsidR="00BB388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1A18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708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237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manière de s’exprimer </w:t>
      </w:r>
      <w:r w:rsidR="000708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saint Jean </w:t>
      </w:r>
      <w:r w:rsidR="001A1866">
        <w:rPr>
          <w:rFonts w:asciiTheme="minorHAnsi" w:eastAsiaTheme="minorHAnsi" w:hAnsiTheme="minorHAnsi" w:cstheme="minorBidi"/>
          <w:sz w:val="22"/>
          <w:szCs w:val="22"/>
          <w:lang w:eastAsia="en-US"/>
        </w:rPr>
        <w:t>veut simplement dire que nous vivons dans un environnement qui peut être hostile</w:t>
      </w:r>
      <w:r w:rsidR="007B4C01">
        <w:rPr>
          <w:rFonts w:asciiTheme="minorHAnsi" w:eastAsiaTheme="minorHAnsi" w:hAnsiTheme="minorHAnsi" w:cstheme="minorBidi"/>
          <w:sz w:val="22"/>
          <w:szCs w:val="22"/>
          <w:lang w:eastAsia="en-US"/>
        </w:rPr>
        <w:t>, dans lequel en tou</w:t>
      </w:r>
      <w:r w:rsidR="002F3C7D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7B4C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cas suivre l’enseignement du Christ n'est pas la norme</w:t>
      </w:r>
      <w:r w:rsidR="001A18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A34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avons pu le voir avec la future loi sur la fin de vie qui inquiète</w:t>
      </w:r>
      <w:r w:rsidR="006565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d’ailleurs</w:t>
      </w:r>
      <w:r w:rsidR="004A34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représentants de toutes les religions.</w:t>
      </w:r>
    </w:p>
    <w:p w14:paraId="34AF2E71" w14:textId="1DEA0AFD" w:rsidR="0080634B" w:rsidRDefault="0080634B" w:rsidP="0080634B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</w:t>
      </w:r>
      <w:r w:rsidRPr="004F331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 monde les a pris en haine.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voudrais vous donner deux exemples d’hostilité. Quand j’étais 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>étudiant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>une de mes amies, lycéenne, devait se confronter à son père chaque dimanche pour pouvoir aller à la messe. Son père ne supportait pas qu’elle pratique sa foi.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>Autre exemple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il y a 3 ans environ, je me suis fait agresser verbalement un soir par un directeur de mon entreprise car il ne supportait pas que je porte mon insigne de diacre</w:t>
      </w:r>
      <w:r w:rsidR="00B106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 revers de ma veste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 J’ai continué à porter</w:t>
      </w:r>
      <w:r w:rsidR="002F3C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mon insigne de diacre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Comme exemples d’hostilité, de haine, j’aurais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bien sûr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 parler de toutes ces communautés chrétiennes </w:t>
      </w:r>
      <w:r w:rsidR="004B1C05">
        <w:rPr>
          <w:rFonts w:asciiTheme="minorHAnsi" w:eastAsiaTheme="minorHAnsi" w:hAnsiTheme="minorHAnsi" w:cstheme="minorBidi"/>
          <w:sz w:val="22"/>
          <w:szCs w:val="22"/>
          <w:lang w:eastAsia="en-US"/>
        </w:rPr>
        <w:t>pour</w:t>
      </w:r>
      <w:r w:rsidR="00B106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B10692">
        <w:rPr>
          <w:rFonts w:asciiTheme="minorHAnsi" w:eastAsiaTheme="minorHAnsi" w:hAnsiTheme="minorHAnsi" w:cstheme="minorBidi"/>
          <w:sz w:val="22"/>
          <w:szCs w:val="22"/>
          <w:lang w:eastAsia="en-US"/>
        </w:rPr>
        <w:t>quel</w:t>
      </w:r>
      <w:r w:rsidR="004B1C05">
        <w:rPr>
          <w:rFonts w:asciiTheme="minorHAnsi" w:eastAsiaTheme="minorHAnsi" w:hAnsiTheme="minorHAnsi" w:cstheme="minorBidi"/>
          <w:sz w:val="22"/>
          <w:szCs w:val="22"/>
          <w:lang w:eastAsia="en-US"/>
        </w:rPr>
        <w:t>les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simple fait d’aller</w:t>
      </w:r>
      <w:r w:rsidR="00B106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à la messe témoigne d’un grand courage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car on risque sa vie ou </w:t>
      </w:r>
      <w:r w:rsidR="002F3C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minima 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>d’être blessé</w:t>
      </w:r>
      <w:r w:rsidR="00B1069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2F3C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 verset semble nous dire que la condition du disciple du Christ est peut-être d’être attaqué.</w:t>
      </w:r>
    </w:p>
    <w:p w14:paraId="7CC5457C" w14:textId="420C0B7C" w:rsidR="0080634B" w:rsidRDefault="0080634B" w:rsidP="0080634B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</w:t>
      </w:r>
      <w:r w:rsidRPr="004F331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 monde les a pris en haine parce qu’ils n’appartiennent pas au monde, de même que moi je n’appartiens pas au monde.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>ême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nous sommes dans le monde, pour autant nous ne lui appartenons pas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>, c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’est-à-dire que nous 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>suivons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d’autres règles. La règle du monde, c’est la consommation, la satisfaction immédiate de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 envies. La règle du chrétien, c’est de vivre selon l’enseignement du Christ : </w:t>
      </w:r>
      <w:r w:rsidR="00285B63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285B63" w:rsidRPr="00285B63">
        <w:rPr>
          <w:rFonts w:asciiTheme="minorHAnsi" w:eastAsiaTheme="minorHAnsi" w:hAnsiTheme="minorHAnsi" w:cstheme="minorBidi"/>
          <w:sz w:val="22"/>
          <w:szCs w:val="22"/>
          <w:lang w:eastAsia="en-US"/>
        </w:rPr>
        <w:t>u aimeras le Seigneur ton Dieu de tout ton cœur, de toute ton âme et de tout ton esprit</w:t>
      </w:r>
      <w:r w:rsidR="00285B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tu aimeras ton prochain comme toi-même</w:t>
      </w:r>
      <w:r w:rsidR="00285B6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699AFC3" w14:textId="710998E7" w:rsidR="00492062" w:rsidRDefault="00731DC8" w:rsidP="0049206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331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Je ne prie pas pour que tu les retires du monde, mais pour que tu les gardes du Mauvais.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Christ nous dit que nous avons à vivre dans le monde 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sans lui appartenir. Nous ne devons pas fuir le monde mais y vivre. Ne rêvons donc pas de nous isoler, de rester en permanence entre chrétiens. Nous sommes appelés à apporter la lumière du Christ dans le monde. En préparant cette homélie, 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m’est venu plusieurs fois à l’esprit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que le monde nous attend, même s’il n’en a pas conscience, pour le réchauffer, l’éclairer,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lui montrer le chemin du bonheur,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panser ses plaies</w:t>
      </w:r>
      <w:r w:rsidR="009A1BD1">
        <w:rPr>
          <w:rFonts w:asciiTheme="minorHAnsi" w:eastAsiaTheme="minorHAnsi" w:hAnsiTheme="minorHAnsi" w:cstheme="minorBidi"/>
          <w:sz w:val="22"/>
          <w:szCs w:val="22"/>
          <w:lang w:eastAsia="en-US"/>
        </w:rPr>
        <w:t>… Il y a tellement de personnes perdues, qui ne savent pas où trouver la paix et un sens à leur vie.</w:t>
      </w:r>
    </w:p>
    <w:p w14:paraId="72E91A8A" w14:textId="0B82D2E1" w:rsidR="00CA25DF" w:rsidRDefault="00660C84" w:rsidP="002955B0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Q</w:t>
      </w:r>
      <w:r w:rsidR="005E7947" w:rsidRPr="004F331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ue tu les gardes du Mauvais.</w:t>
      </w:r>
      <w:r w:rsidR="005E7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avons un combat à mener</w:t>
      </w:r>
      <w:r w:rsid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contre lui</w:t>
      </w:r>
      <w:r w:rsidR="005E7947">
        <w:rPr>
          <w:rFonts w:asciiTheme="minorHAnsi" w:eastAsiaTheme="minorHAnsi" w:hAnsiTheme="minorHAnsi" w:cstheme="minorBidi"/>
          <w:sz w:val="22"/>
          <w:szCs w:val="22"/>
          <w:lang w:eastAsia="en-US"/>
        </w:rPr>
        <w:t>, un combat spirituel</w:t>
      </w:r>
      <w:r w:rsidR="0049206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712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L’expression </w:t>
      </w:r>
      <w:r w:rsidR="007C73E7"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="0029381E">
        <w:rPr>
          <w:rFonts w:asciiTheme="minorHAnsi" w:eastAsiaTheme="minorHAnsi" w:hAnsiTheme="minorHAnsi" w:cstheme="minorBidi"/>
          <w:sz w:val="22"/>
          <w:szCs w:val="22"/>
          <w:lang w:eastAsia="en-US"/>
        </w:rPr>
        <w:t>combat spirituel</w:t>
      </w:r>
      <w:r w:rsidR="007C73E7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29381E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471293">
        <w:rPr>
          <w:rFonts w:asciiTheme="minorHAnsi" w:eastAsiaTheme="minorHAnsi" w:hAnsiTheme="minorHAnsi" w:cstheme="minorBidi"/>
          <w:sz w:val="22"/>
          <w:szCs w:val="22"/>
          <w:lang w:eastAsia="en-US"/>
        </w:rPr>
        <w:t>peut sembler appartenir aux temps anciens.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Elle est surprenante : </w:t>
      </w:r>
      <w:r w:rsidR="00860D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</w:t>
      </w:r>
      <w:r w:rsidR="00D524BD">
        <w:rPr>
          <w:rFonts w:asciiTheme="minorHAnsi" w:eastAsiaTheme="minorHAnsi" w:hAnsiTheme="minorHAnsi" w:cstheme="minorBidi"/>
          <w:sz w:val="22"/>
          <w:szCs w:val="22"/>
          <w:lang w:eastAsia="en-US"/>
        </w:rPr>
        <w:t>mot « 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2955B0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ombat</w:t>
      </w:r>
      <w:r w:rsidR="00D524BD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2955B0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524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appartient </w:t>
      </w:r>
      <w:r w:rsidR="002955B0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au registre guerrier.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</w:t>
      </w:r>
      <w:r w:rsidR="00D524BD">
        <w:rPr>
          <w:rFonts w:asciiTheme="minorHAnsi" w:eastAsiaTheme="minorHAnsi" w:hAnsiTheme="minorHAnsi" w:cstheme="minorBidi"/>
          <w:sz w:val="22"/>
          <w:szCs w:val="22"/>
          <w:lang w:eastAsia="en-US"/>
        </w:rPr>
        <w:t>e terme « 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>spiritualité</w:t>
      </w:r>
      <w:r w:rsidR="00D524BD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évoque 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paix intérieure. 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 soyons pas surpris, 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vie spirituelle 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>n’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 </w:t>
      </w:r>
      <w:r w:rsidR="002955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pas 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un long fleuve tranquille.</w:t>
      </w:r>
      <w:r w:rsidR="007C73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voudrais vous proposer quelques considérations sur le combat spirituel.</w:t>
      </w:r>
    </w:p>
    <w:p w14:paraId="221E8438" w14:textId="2E78698A" w:rsidR="002955B0" w:rsidRDefault="002955B0" w:rsidP="002955B0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Pour certaines personnes, la vie semble un calme plat. Pour d’autres</w:t>
      </w:r>
      <w:r w:rsidR="00AF01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personnes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la vie spirituelle est une tempête.</w:t>
      </w:r>
      <w:r w:rsidR="00860D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Ecoutons la réponse de </w:t>
      </w:r>
      <w:r w:rsidR="00F46E0F" w:rsidRPr="002B4215">
        <w:rPr>
          <w:rFonts w:asciiTheme="minorHAnsi" w:eastAsiaTheme="minorHAnsi" w:hAnsiTheme="minorHAnsi" w:cstheme="minorBidi"/>
          <w:sz w:val="22"/>
          <w:szCs w:val="22"/>
          <w:lang w:eastAsia="en-US"/>
        </w:rPr>
        <w:t>saint François d’Assise</w:t>
      </w:r>
      <w:r w:rsidR="00860D30" w:rsidRPr="002B42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à un frère qui était la proie d’une tentation</w:t>
      </w:r>
      <w:r w:rsidR="003A55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« certains se </w:t>
      </w:r>
      <w:r w:rsidR="000F5E58">
        <w:rPr>
          <w:rFonts w:asciiTheme="minorHAnsi" w:eastAsiaTheme="minorHAnsi" w:hAnsiTheme="minorHAnsi" w:cstheme="minorBidi"/>
          <w:sz w:val="22"/>
          <w:szCs w:val="22"/>
          <w:lang w:eastAsia="en-US"/>
        </w:rPr>
        <w:t>félicitent de ne pas avoir été soumis à l’épreu</w:t>
      </w:r>
      <w:r w:rsidR="003A552D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0F5E58">
        <w:rPr>
          <w:rFonts w:asciiTheme="minorHAnsi" w:eastAsiaTheme="minorHAnsi" w:hAnsiTheme="minorHAnsi" w:cstheme="minorBidi"/>
          <w:sz w:val="22"/>
          <w:szCs w:val="22"/>
          <w:lang w:eastAsia="en-US"/>
        </w:rPr>
        <w:t>e ; qu’ils se disent que c’est la faiblesse de leur âme qui a été prise en considération par le Seigneur : dès avant la première passe d’armes, la peur aurait suffi à les vaincre, les rudes combats sont réservés aux âmes fortes ».</w:t>
      </w:r>
      <w:r w:rsidR="00C7119A" w:rsidRP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>En tous cas, la tentation, surtout quand elle dure</w:t>
      </w:r>
      <w:r w:rsidR="003828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qu’elle est forte</w:t>
      </w:r>
      <w:r w:rsid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nous fait tomber de notre suffisance, de notre orgueil de penser que nous sommes un bon croyant. Par la tentation, nous réalisons que nous ne sommes pas auto-suffisants, comme le dit le pape François, mais que nous avons au contraire besoin de la grâce, de l’aide de Dieu. Cela tombe bien. Rappelons-nous que Jésus a dit : </w:t>
      </w:r>
      <w:r w:rsidR="00C7119A" w:rsidRPr="007C73E7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 je ne suis pas venu pour les bien portants mais pour les malades »</w:t>
      </w:r>
      <w:r w:rsid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5ABEBF3" w14:textId="0DFC6AA0" w:rsidR="00E846D4" w:rsidRPr="002E24FE" w:rsidRDefault="003828BE" w:rsidP="00E846D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28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S'il flagelle ceux qui s'approchent de lui, c'est pour leur donner un avertissement. "</w:t>
      </w:r>
      <w:r w:rsidRPr="003828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="00D316DB" w:rsidRPr="003828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(</w:t>
      </w:r>
      <w:r w:rsidR="008D742F" w:rsidRPr="003828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Jdt 8,27</w:t>
      </w:r>
      <w:r w:rsidR="00D316DB" w:rsidRPr="003828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).</w:t>
      </w:r>
      <w:r w:rsidR="008D7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>Il ne faut pas prendre ce verset au pied de la lettre. Dieu ne nous donne pas des coups</w:t>
      </w:r>
      <w:r w:rsid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que nous avancions. </w:t>
      </w:r>
      <w:r w:rsidR="00710E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 verset nous dit juste que c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’est lorsque l’on franchit un pas important vers Dieu que l’on est généralement tenté. </w:t>
      </w:r>
      <w:r w:rsidR="008D7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me souviens des confidences d’un ancien curé 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Saint-Cloud </w:t>
      </w:r>
      <w:r w:rsidR="008D7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 disant qu’il avait été très tenté le jour de son ordination. 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vais vous donner un </w:t>
      </w:r>
      <w:r w:rsidR="008D7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autre 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exemple. Peu avant le baptême d’adultes, 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ont 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lieu l</w:t>
      </w:r>
      <w:r w:rsidR="00E846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célébration</w:t>
      </w:r>
      <w:r w:rsidR="00E846D4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 </w:t>
      </w:r>
      <w:r w:rsid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trois 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scrutins. Durant celle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-ci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on y assiste à 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une prière qualifiée</w:t>
      </w:r>
      <w:r w:rsidR="00D316DB" w:rsidRP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16DB">
        <w:rPr>
          <w:rFonts w:asciiTheme="minorHAnsi" w:eastAsiaTheme="minorHAnsi" w:hAnsiTheme="minorHAnsi" w:cstheme="minorBidi"/>
          <w:sz w:val="22"/>
          <w:szCs w:val="22"/>
          <w:lang w:eastAsia="en-US"/>
        </w:rPr>
        <w:t>dans le rituel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d’</w:t>
      </w:r>
      <w:r w:rsid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exorcisme léger</w:t>
      </w:r>
      <w:r w:rsid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F4641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D74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Cela dit bien les choses.</w:t>
      </w:r>
      <w:r w:rsid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effet, durant cette période, il peut y avoir des</w:t>
      </w:r>
      <w:r w:rsidR="00E846D4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combats intérieurs, de</w:t>
      </w:r>
      <w:r w:rsidR="002E24FE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846D4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doutes et de</w:t>
      </w:r>
      <w:r w:rsidR="002E24FE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846D4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peurs</w:t>
      </w:r>
      <w:r w:rsidR="002E24FE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qui surgissent</w:t>
      </w:r>
      <w:r w:rsidR="00E846D4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E24FE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</w:t>
      </w:r>
      <w:r w:rsidR="00E846D4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pressions de l’entourage</w:t>
      </w:r>
      <w:r w:rsidR="002E24FE" w:rsidRP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r w:rsidR="00C711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lesquelles on demande la délivrance.</w:t>
      </w:r>
    </w:p>
    <w:p w14:paraId="621F6717" w14:textId="37770984" w:rsidR="00CA25DF" w:rsidRPr="00CA25DF" w:rsidRDefault="002E24FE" w:rsidP="00CA25DF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la fin de l’adolescence, j’avais eu l’intuition que l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combat spirituel est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notamment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combat contre soi-même : </w:t>
      </w:r>
      <w:r w:rsidR="005608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lutter contre 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 qui nous tient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captif : </w:t>
      </w:r>
      <w:r w:rsidR="00CA25DF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défauts, faiblesses, impatiences…</w:t>
      </w:r>
      <w:r w:rsidR="00FA7F9E" w:rsidRPr="00FA7F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E11E4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FA7F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ais </w:t>
      </w:r>
      <w:r w:rsidR="00FE1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un combat que l’on ne peut mener </w:t>
      </w:r>
      <w:r w:rsidR="00FA7F9E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qu’avec la grâce de Dieu.</w:t>
      </w:r>
      <w:r w:rsidR="00FE1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F5B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un </w:t>
      </w:r>
      <w:r w:rsidR="00FE11E4">
        <w:rPr>
          <w:rFonts w:asciiTheme="minorHAnsi" w:eastAsiaTheme="minorHAnsi" w:hAnsiTheme="minorHAnsi" w:cstheme="minorBidi"/>
          <w:sz w:val="22"/>
          <w:szCs w:val="22"/>
          <w:lang w:eastAsia="en-US"/>
        </w:rPr>
        <w:t>combat qui ne prendra jamais fin.</w:t>
      </w:r>
    </w:p>
    <w:p w14:paraId="33E0485C" w14:textId="52A46767" w:rsidR="00FA7F9E" w:rsidRDefault="00CA25DF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dans le quotidien de nos </w:t>
      </w:r>
      <w:r w:rsidR="002E24FE">
        <w:rPr>
          <w:rFonts w:asciiTheme="minorHAnsi" w:eastAsiaTheme="minorHAnsi" w:hAnsiTheme="minorHAnsi" w:cstheme="minorBidi"/>
          <w:sz w:val="22"/>
          <w:szCs w:val="22"/>
          <w:lang w:eastAsia="en-US"/>
        </w:rPr>
        <w:t>vies q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ue se vit </w:t>
      </w:r>
      <w:r w:rsidR="00CF5BE0">
        <w:rPr>
          <w:rFonts w:asciiTheme="minorHAnsi" w:eastAsiaTheme="minorHAnsi" w:hAnsiTheme="minorHAnsi" w:cstheme="minorBidi"/>
          <w:sz w:val="22"/>
          <w:szCs w:val="22"/>
          <w:lang w:eastAsia="en-US"/>
        </w:rPr>
        <w:t>le combat spirituel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. Et les armes de ce combat sont</w:t>
      </w:r>
      <w:r w:rsidR="009762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vertus telles </w:t>
      </w:r>
      <w:r w:rsidR="00CF5B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par exemple 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la p</w:t>
      </w:r>
      <w:r w:rsidR="00CF5BE0">
        <w:rPr>
          <w:rFonts w:asciiTheme="minorHAnsi" w:eastAsiaTheme="minorHAnsi" w:hAnsiTheme="minorHAnsi" w:cstheme="minorBidi"/>
          <w:sz w:val="22"/>
          <w:szCs w:val="22"/>
          <w:lang w:eastAsia="en-US"/>
        </w:rPr>
        <w:t>rudence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la </w:t>
      </w:r>
      <w:r w:rsidR="00CF5BE0">
        <w:rPr>
          <w:rFonts w:asciiTheme="minorHAnsi" w:eastAsiaTheme="minorHAnsi" w:hAnsiTheme="minorHAnsi" w:cstheme="minorBidi"/>
          <w:sz w:val="22"/>
          <w:szCs w:val="22"/>
          <w:lang w:eastAsia="en-US"/>
        </w:rPr>
        <w:t>force d’âme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, la justice, la charité</w:t>
      </w:r>
      <w:r w:rsidR="009762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5608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aussi </w:t>
      </w:r>
      <w:r w:rsidR="009762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prière</w:t>
      </w:r>
      <w:r w:rsidR="005608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560835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560835">
        <w:rPr>
          <w:rFonts w:asciiTheme="minorHAnsi" w:eastAsiaTheme="minorHAnsi" w:hAnsiTheme="minorHAnsi" w:cstheme="minorBidi"/>
          <w:sz w:val="22"/>
          <w:szCs w:val="22"/>
          <w:lang w:eastAsia="en-US"/>
        </w:rPr>
        <w:t>’écoute de l</w:t>
      </w:r>
      <w:r w:rsidR="00560835"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5608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Parole, enfin 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pratique du jeûne. </w:t>
      </w:r>
      <w:r w:rsidR="007135D4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e combat n’est pas seulement affaire d</w:t>
      </w:r>
      <w:r w:rsidR="009762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vie </w:t>
      </w:r>
      <w:r w:rsidR="009762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spirituelle, il demande aussi un 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>engagement concret</w:t>
      </w:r>
      <w:r w:rsidR="00976231">
        <w:rPr>
          <w:rFonts w:asciiTheme="minorHAnsi" w:eastAsiaTheme="minorHAnsi" w:hAnsiTheme="minorHAnsi" w:cstheme="minorBidi"/>
          <w:sz w:val="22"/>
          <w:szCs w:val="22"/>
          <w:lang w:eastAsia="en-US"/>
        </w:rPr>
        <w:t>. C</w:t>
      </w:r>
      <w:r w:rsidRPr="00CA25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omme le rappelle Jésus : </w:t>
      </w:r>
      <w:r w:rsidRPr="0056083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 J’avais faim, et vous m’avez donné à manger ; j’avais soif, et vous m’avez donné à boire ; j’étais un étranger, et vous m’avez accueilli ; j’étais nu, et vous m’avez habillé ; j’étais malade, et vous m’avez visité ; j’étais en prison, et vous êtes venus jusqu’à moi ! » (Mt 25, 35-36).</w:t>
      </w:r>
    </w:p>
    <w:p w14:paraId="3C73AC26" w14:textId="77777777" w:rsidR="00560835" w:rsidRDefault="0056083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60835" w:rsidSect="003910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464D" w14:textId="77777777" w:rsidR="0039105C" w:rsidRDefault="0039105C" w:rsidP="00850FEC">
      <w:pPr>
        <w:spacing w:after="0" w:line="240" w:lineRule="auto"/>
      </w:pPr>
      <w:r>
        <w:separator/>
      </w:r>
    </w:p>
  </w:endnote>
  <w:endnote w:type="continuationSeparator" w:id="0">
    <w:p w14:paraId="7556626A" w14:textId="77777777" w:rsidR="0039105C" w:rsidRDefault="0039105C" w:rsidP="008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0B33" w14:textId="528A1A09" w:rsidR="00850FEC" w:rsidRDefault="00850F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1B28" w14:textId="77777777" w:rsidR="0039105C" w:rsidRDefault="0039105C" w:rsidP="00850FEC">
      <w:pPr>
        <w:spacing w:after="0" w:line="240" w:lineRule="auto"/>
      </w:pPr>
      <w:r>
        <w:separator/>
      </w:r>
    </w:p>
  </w:footnote>
  <w:footnote w:type="continuationSeparator" w:id="0">
    <w:p w14:paraId="513C71BD" w14:textId="77777777" w:rsidR="0039105C" w:rsidRDefault="0039105C" w:rsidP="008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658FD"/>
    <w:multiLevelType w:val="hybridMultilevel"/>
    <w:tmpl w:val="49AA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915"/>
    <w:multiLevelType w:val="hybridMultilevel"/>
    <w:tmpl w:val="45DA10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21BB6"/>
    <w:multiLevelType w:val="multilevel"/>
    <w:tmpl w:val="B34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E555A"/>
    <w:multiLevelType w:val="hybridMultilevel"/>
    <w:tmpl w:val="01AEAB3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016B"/>
    <w:multiLevelType w:val="hybridMultilevel"/>
    <w:tmpl w:val="2580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5C0F"/>
    <w:multiLevelType w:val="hybridMultilevel"/>
    <w:tmpl w:val="06E8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943"/>
    <w:multiLevelType w:val="hybridMultilevel"/>
    <w:tmpl w:val="2F9CD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30478">
    <w:abstractNumId w:val="0"/>
  </w:num>
  <w:num w:numId="2" w16cid:durableId="622346837">
    <w:abstractNumId w:val="4"/>
  </w:num>
  <w:num w:numId="3" w16cid:durableId="1057364457">
    <w:abstractNumId w:val="6"/>
  </w:num>
  <w:num w:numId="4" w16cid:durableId="1521159348">
    <w:abstractNumId w:val="3"/>
  </w:num>
  <w:num w:numId="5" w16cid:durableId="256180974">
    <w:abstractNumId w:val="1"/>
  </w:num>
  <w:num w:numId="6" w16cid:durableId="1479567647">
    <w:abstractNumId w:val="5"/>
  </w:num>
  <w:num w:numId="7" w16cid:durableId="7146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EA"/>
    <w:rsid w:val="00006559"/>
    <w:rsid w:val="000065A6"/>
    <w:rsid w:val="000108CE"/>
    <w:rsid w:val="000117A9"/>
    <w:rsid w:val="0001493D"/>
    <w:rsid w:val="00015F81"/>
    <w:rsid w:val="00017B06"/>
    <w:rsid w:val="00021753"/>
    <w:rsid w:val="00023C36"/>
    <w:rsid w:val="00024D67"/>
    <w:rsid w:val="00027B36"/>
    <w:rsid w:val="000321F2"/>
    <w:rsid w:val="00034FC9"/>
    <w:rsid w:val="0003676B"/>
    <w:rsid w:val="000373AA"/>
    <w:rsid w:val="00037BAD"/>
    <w:rsid w:val="000418DF"/>
    <w:rsid w:val="000425FD"/>
    <w:rsid w:val="00042B78"/>
    <w:rsid w:val="00053A2D"/>
    <w:rsid w:val="00054C67"/>
    <w:rsid w:val="00056C44"/>
    <w:rsid w:val="00056D2C"/>
    <w:rsid w:val="000604B7"/>
    <w:rsid w:val="00060DF5"/>
    <w:rsid w:val="00063471"/>
    <w:rsid w:val="00065027"/>
    <w:rsid w:val="000666F5"/>
    <w:rsid w:val="00070564"/>
    <w:rsid w:val="00070868"/>
    <w:rsid w:val="00073F0D"/>
    <w:rsid w:val="000742B1"/>
    <w:rsid w:val="0007461F"/>
    <w:rsid w:val="00075260"/>
    <w:rsid w:val="00080942"/>
    <w:rsid w:val="000823D7"/>
    <w:rsid w:val="000843B9"/>
    <w:rsid w:val="00084B83"/>
    <w:rsid w:val="00085E54"/>
    <w:rsid w:val="000955BD"/>
    <w:rsid w:val="000969B6"/>
    <w:rsid w:val="000971CD"/>
    <w:rsid w:val="000A2413"/>
    <w:rsid w:val="000A3290"/>
    <w:rsid w:val="000A4CD4"/>
    <w:rsid w:val="000A50F9"/>
    <w:rsid w:val="000A63FC"/>
    <w:rsid w:val="000A6673"/>
    <w:rsid w:val="000A70C8"/>
    <w:rsid w:val="000B06DD"/>
    <w:rsid w:val="000B29AB"/>
    <w:rsid w:val="000B6377"/>
    <w:rsid w:val="000B7712"/>
    <w:rsid w:val="000C08CF"/>
    <w:rsid w:val="000C2789"/>
    <w:rsid w:val="000D33D6"/>
    <w:rsid w:val="000D5A7D"/>
    <w:rsid w:val="000E41AB"/>
    <w:rsid w:val="000E4F7F"/>
    <w:rsid w:val="000E7387"/>
    <w:rsid w:val="000E7BD9"/>
    <w:rsid w:val="000E7EBD"/>
    <w:rsid w:val="000F44A1"/>
    <w:rsid w:val="000F490D"/>
    <w:rsid w:val="000F5E58"/>
    <w:rsid w:val="000F6051"/>
    <w:rsid w:val="000F75C9"/>
    <w:rsid w:val="000F7859"/>
    <w:rsid w:val="000F7976"/>
    <w:rsid w:val="000F7CF9"/>
    <w:rsid w:val="0010045C"/>
    <w:rsid w:val="0010051E"/>
    <w:rsid w:val="001013F2"/>
    <w:rsid w:val="00103064"/>
    <w:rsid w:val="001030EE"/>
    <w:rsid w:val="00103796"/>
    <w:rsid w:val="00104C5C"/>
    <w:rsid w:val="00110E23"/>
    <w:rsid w:val="00111F15"/>
    <w:rsid w:val="00112E16"/>
    <w:rsid w:val="00112EE1"/>
    <w:rsid w:val="00114C21"/>
    <w:rsid w:val="00115475"/>
    <w:rsid w:val="00116D5A"/>
    <w:rsid w:val="00121E54"/>
    <w:rsid w:val="001228B7"/>
    <w:rsid w:val="00122A6B"/>
    <w:rsid w:val="00124A70"/>
    <w:rsid w:val="00124DE1"/>
    <w:rsid w:val="001256F3"/>
    <w:rsid w:val="00126379"/>
    <w:rsid w:val="0012648F"/>
    <w:rsid w:val="00127CCA"/>
    <w:rsid w:val="00130BD5"/>
    <w:rsid w:val="00136A85"/>
    <w:rsid w:val="00144E67"/>
    <w:rsid w:val="00145DDF"/>
    <w:rsid w:val="00146EBC"/>
    <w:rsid w:val="0015063D"/>
    <w:rsid w:val="00150CEA"/>
    <w:rsid w:val="001531D5"/>
    <w:rsid w:val="0016320C"/>
    <w:rsid w:val="0016595B"/>
    <w:rsid w:val="00165E0B"/>
    <w:rsid w:val="00166691"/>
    <w:rsid w:val="00172306"/>
    <w:rsid w:val="00172FEA"/>
    <w:rsid w:val="0017633C"/>
    <w:rsid w:val="00177FED"/>
    <w:rsid w:val="001841CE"/>
    <w:rsid w:val="001854B4"/>
    <w:rsid w:val="00194882"/>
    <w:rsid w:val="00194A38"/>
    <w:rsid w:val="00197693"/>
    <w:rsid w:val="001A015A"/>
    <w:rsid w:val="001A01E4"/>
    <w:rsid w:val="001A1139"/>
    <w:rsid w:val="001A1866"/>
    <w:rsid w:val="001A4296"/>
    <w:rsid w:val="001B0EAD"/>
    <w:rsid w:val="001B131A"/>
    <w:rsid w:val="001B1364"/>
    <w:rsid w:val="001B320C"/>
    <w:rsid w:val="001C0169"/>
    <w:rsid w:val="001C1213"/>
    <w:rsid w:val="001C35B9"/>
    <w:rsid w:val="001C6CE8"/>
    <w:rsid w:val="001C7221"/>
    <w:rsid w:val="001D0D97"/>
    <w:rsid w:val="001D1941"/>
    <w:rsid w:val="001D287C"/>
    <w:rsid w:val="001D3303"/>
    <w:rsid w:val="001D3E89"/>
    <w:rsid w:val="001D4564"/>
    <w:rsid w:val="001E43A1"/>
    <w:rsid w:val="001E4E57"/>
    <w:rsid w:val="001E5C36"/>
    <w:rsid w:val="001E762B"/>
    <w:rsid w:val="001F126C"/>
    <w:rsid w:val="001F1406"/>
    <w:rsid w:val="001F2A5A"/>
    <w:rsid w:val="001F50B6"/>
    <w:rsid w:val="00200C4F"/>
    <w:rsid w:val="00200F25"/>
    <w:rsid w:val="00201EB0"/>
    <w:rsid w:val="00202573"/>
    <w:rsid w:val="00204316"/>
    <w:rsid w:val="00206F4E"/>
    <w:rsid w:val="002105C9"/>
    <w:rsid w:val="00211131"/>
    <w:rsid w:val="00212C37"/>
    <w:rsid w:val="00215DC8"/>
    <w:rsid w:val="002179C1"/>
    <w:rsid w:val="00217ECF"/>
    <w:rsid w:val="00221E68"/>
    <w:rsid w:val="00222441"/>
    <w:rsid w:val="00225834"/>
    <w:rsid w:val="00225ABB"/>
    <w:rsid w:val="00227F65"/>
    <w:rsid w:val="00230191"/>
    <w:rsid w:val="0023442C"/>
    <w:rsid w:val="00236296"/>
    <w:rsid w:val="0023711A"/>
    <w:rsid w:val="00240991"/>
    <w:rsid w:val="0025047D"/>
    <w:rsid w:val="00254595"/>
    <w:rsid w:val="002566B7"/>
    <w:rsid w:val="002574BD"/>
    <w:rsid w:val="0026717E"/>
    <w:rsid w:val="00267701"/>
    <w:rsid w:val="00270BB2"/>
    <w:rsid w:val="00271772"/>
    <w:rsid w:val="00274D89"/>
    <w:rsid w:val="00275F2A"/>
    <w:rsid w:val="002763AC"/>
    <w:rsid w:val="00277074"/>
    <w:rsid w:val="00277B35"/>
    <w:rsid w:val="0028293C"/>
    <w:rsid w:val="00282E82"/>
    <w:rsid w:val="0028545D"/>
    <w:rsid w:val="00285B63"/>
    <w:rsid w:val="0028621E"/>
    <w:rsid w:val="00286A23"/>
    <w:rsid w:val="00287778"/>
    <w:rsid w:val="00287E72"/>
    <w:rsid w:val="002901AF"/>
    <w:rsid w:val="00290AAF"/>
    <w:rsid w:val="00291D8B"/>
    <w:rsid w:val="00293649"/>
    <w:rsid w:val="0029381E"/>
    <w:rsid w:val="002955B0"/>
    <w:rsid w:val="002A1B92"/>
    <w:rsid w:val="002A2C79"/>
    <w:rsid w:val="002A3A63"/>
    <w:rsid w:val="002A5E5E"/>
    <w:rsid w:val="002A7062"/>
    <w:rsid w:val="002B0283"/>
    <w:rsid w:val="002B0CA7"/>
    <w:rsid w:val="002B1F5C"/>
    <w:rsid w:val="002B2D46"/>
    <w:rsid w:val="002B4215"/>
    <w:rsid w:val="002B6256"/>
    <w:rsid w:val="002B682C"/>
    <w:rsid w:val="002C2509"/>
    <w:rsid w:val="002C281C"/>
    <w:rsid w:val="002C43B4"/>
    <w:rsid w:val="002C4E81"/>
    <w:rsid w:val="002C4F23"/>
    <w:rsid w:val="002D0CC6"/>
    <w:rsid w:val="002D508E"/>
    <w:rsid w:val="002D5972"/>
    <w:rsid w:val="002D5E2E"/>
    <w:rsid w:val="002D719E"/>
    <w:rsid w:val="002D7338"/>
    <w:rsid w:val="002E022B"/>
    <w:rsid w:val="002E24FE"/>
    <w:rsid w:val="002E33A2"/>
    <w:rsid w:val="002E3806"/>
    <w:rsid w:val="002E390A"/>
    <w:rsid w:val="002E3AB0"/>
    <w:rsid w:val="002E6A70"/>
    <w:rsid w:val="002E7AAB"/>
    <w:rsid w:val="002F2404"/>
    <w:rsid w:val="002F2902"/>
    <w:rsid w:val="002F3C7D"/>
    <w:rsid w:val="002F3EA9"/>
    <w:rsid w:val="002F465C"/>
    <w:rsid w:val="002F6DA3"/>
    <w:rsid w:val="00303682"/>
    <w:rsid w:val="00304CE7"/>
    <w:rsid w:val="00304F9C"/>
    <w:rsid w:val="0030598D"/>
    <w:rsid w:val="00310CC2"/>
    <w:rsid w:val="00311D80"/>
    <w:rsid w:val="00315856"/>
    <w:rsid w:val="003176F0"/>
    <w:rsid w:val="00317918"/>
    <w:rsid w:val="00320864"/>
    <w:rsid w:val="00322AFC"/>
    <w:rsid w:val="00323123"/>
    <w:rsid w:val="00323E4D"/>
    <w:rsid w:val="0032737F"/>
    <w:rsid w:val="003307E2"/>
    <w:rsid w:val="0033283B"/>
    <w:rsid w:val="0033379D"/>
    <w:rsid w:val="003358B3"/>
    <w:rsid w:val="00335AF2"/>
    <w:rsid w:val="0033639D"/>
    <w:rsid w:val="003365AC"/>
    <w:rsid w:val="00337BB4"/>
    <w:rsid w:val="003407AE"/>
    <w:rsid w:val="00340954"/>
    <w:rsid w:val="00340B23"/>
    <w:rsid w:val="00341933"/>
    <w:rsid w:val="003429B4"/>
    <w:rsid w:val="00343614"/>
    <w:rsid w:val="00344852"/>
    <w:rsid w:val="00351E93"/>
    <w:rsid w:val="003540A8"/>
    <w:rsid w:val="00355536"/>
    <w:rsid w:val="00355A5C"/>
    <w:rsid w:val="00356FBE"/>
    <w:rsid w:val="00362886"/>
    <w:rsid w:val="00364BBA"/>
    <w:rsid w:val="00365A12"/>
    <w:rsid w:val="00367015"/>
    <w:rsid w:val="003709CA"/>
    <w:rsid w:val="0037153A"/>
    <w:rsid w:val="00372879"/>
    <w:rsid w:val="00372B99"/>
    <w:rsid w:val="00374E01"/>
    <w:rsid w:val="003762FA"/>
    <w:rsid w:val="00377033"/>
    <w:rsid w:val="00377AB8"/>
    <w:rsid w:val="00380607"/>
    <w:rsid w:val="0038123A"/>
    <w:rsid w:val="003828BE"/>
    <w:rsid w:val="003830E1"/>
    <w:rsid w:val="003904BF"/>
    <w:rsid w:val="0039105C"/>
    <w:rsid w:val="003949B5"/>
    <w:rsid w:val="00394CB2"/>
    <w:rsid w:val="00395A0D"/>
    <w:rsid w:val="003A0DB5"/>
    <w:rsid w:val="003A1A70"/>
    <w:rsid w:val="003A1FA1"/>
    <w:rsid w:val="003A3F3E"/>
    <w:rsid w:val="003A436E"/>
    <w:rsid w:val="003A47A1"/>
    <w:rsid w:val="003A552D"/>
    <w:rsid w:val="003A7986"/>
    <w:rsid w:val="003B2237"/>
    <w:rsid w:val="003B3532"/>
    <w:rsid w:val="003B3CB3"/>
    <w:rsid w:val="003B5F71"/>
    <w:rsid w:val="003B7B11"/>
    <w:rsid w:val="003C0E0C"/>
    <w:rsid w:val="003C12F5"/>
    <w:rsid w:val="003C31EE"/>
    <w:rsid w:val="003C5B6A"/>
    <w:rsid w:val="003C62D7"/>
    <w:rsid w:val="003C7BAE"/>
    <w:rsid w:val="003D0CDB"/>
    <w:rsid w:val="003D106E"/>
    <w:rsid w:val="003D18BC"/>
    <w:rsid w:val="003D26AF"/>
    <w:rsid w:val="003D3BAF"/>
    <w:rsid w:val="003D440E"/>
    <w:rsid w:val="003D520E"/>
    <w:rsid w:val="003D56FA"/>
    <w:rsid w:val="003E058E"/>
    <w:rsid w:val="003E7A92"/>
    <w:rsid w:val="003F0D8F"/>
    <w:rsid w:val="003F1B89"/>
    <w:rsid w:val="003F361D"/>
    <w:rsid w:val="003F5250"/>
    <w:rsid w:val="00400CEF"/>
    <w:rsid w:val="0040250D"/>
    <w:rsid w:val="004033CA"/>
    <w:rsid w:val="00405D25"/>
    <w:rsid w:val="004065ED"/>
    <w:rsid w:val="00411B4D"/>
    <w:rsid w:val="00412B9C"/>
    <w:rsid w:val="00414B0C"/>
    <w:rsid w:val="00414B48"/>
    <w:rsid w:val="004173D5"/>
    <w:rsid w:val="00421C2D"/>
    <w:rsid w:val="0042216E"/>
    <w:rsid w:val="00423A53"/>
    <w:rsid w:val="00423E8A"/>
    <w:rsid w:val="00427A97"/>
    <w:rsid w:val="004312A7"/>
    <w:rsid w:val="00432571"/>
    <w:rsid w:val="00437BC8"/>
    <w:rsid w:val="00450581"/>
    <w:rsid w:val="00457A94"/>
    <w:rsid w:val="00462162"/>
    <w:rsid w:val="00462922"/>
    <w:rsid w:val="00463FE9"/>
    <w:rsid w:val="0046667F"/>
    <w:rsid w:val="00466ADC"/>
    <w:rsid w:val="004674D9"/>
    <w:rsid w:val="0046758D"/>
    <w:rsid w:val="00471293"/>
    <w:rsid w:val="0047221C"/>
    <w:rsid w:val="004745FE"/>
    <w:rsid w:val="0048183F"/>
    <w:rsid w:val="00485E60"/>
    <w:rsid w:val="00492062"/>
    <w:rsid w:val="00492604"/>
    <w:rsid w:val="004932D6"/>
    <w:rsid w:val="00494314"/>
    <w:rsid w:val="0049544E"/>
    <w:rsid w:val="00495CE1"/>
    <w:rsid w:val="004A09D6"/>
    <w:rsid w:val="004A2156"/>
    <w:rsid w:val="004A2C80"/>
    <w:rsid w:val="004A343C"/>
    <w:rsid w:val="004A3FB2"/>
    <w:rsid w:val="004A51F6"/>
    <w:rsid w:val="004A5222"/>
    <w:rsid w:val="004B10FB"/>
    <w:rsid w:val="004B1C05"/>
    <w:rsid w:val="004B66FB"/>
    <w:rsid w:val="004B6E0D"/>
    <w:rsid w:val="004B6F42"/>
    <w:rsid w:val="004C0743"/>
    <w:rsid w:val="004C18A8"/>
    <w:rsid w:val="004C2C2C"/>
    <w:rsid w:val="004C3F99"/>
    <w:rsid w:val="004D16AB"/>
    <w:rsid w:val="004D1D5E"/>
    <w:rsid w:val="004D2DBB"/>
    <w:rsid w:val="004D488B"/>
    <w:rsid w:val="004D5878"/>
    <w:rsid w:val="004E0A9A"/>
    <w:rsid w:val="004E4F0C"/>
    <w:rsid w:val="004E550D"/>
    <w:rsid w:val="004E6042"/>
    <w:rsid w:val="004E790C"/>
    <w:rsid w:val="004F1195"/>
    <w:rsid w:val="004F2CA0"/>
    <w:rsid w:val="004F331E"/>
    <w:rsid w:val="004F38A6"/>
    <w:rsid w:val="004F7BAD"/>
    <w:rsid w:val="00510E04"/>
    <w:rsid w:val="005130C8"/>
    <w:rsid w:val="005143CD"/>
    <w:rsid w:val="00514EB4"/>
    <w:rsid w:val="005168EF"/>
    <w:rsid w:val="00521D81"/>
    <w:rsid w:val="00523B11"/>
    <w:rsid w:val="005249BF"/>
    <w:rsid w:val="00524BEA"/>
    <w:rsid w:val="0052566F"/>
    <w:rsid w:val="00525826"/>
    <w:rsid w:val="0052692E"/>
    <w:rsid w:val="00526A2D"/>
    <w:rsid w:val="00527B85"/>
    <w:rsid w:val="00535307"/>
    <w:rsid w:val="00535B88"/>
    <w:rsid w:val="00535D58"/>
    <w:rsid w:val="0053670B"/>
    <w:rsid w:val="00542D07"/>
    <w:rsid w:val="005437E7"/>
    <w:rsid w:val="00544C69"/>
    <w:rsid w:val="005461C0"/>
    <w:rsid w:val="00547F67"/>
    <w:rsid w:val="005516F1"/>
    <w:rsid w:val="0055394D"/>
    <w:rsid w:val="005553EB"/>
    <w:rsid w:val="00555B02"/>
    <w:rsid w:val="00557F4C"/>
    <w:rsid w:val="00560835"/>
    <w:rsid w:val="005640B1"/>
    <w:rsid w:val="00565384"/>
    <w:rsid w:val="00567199"/>
    <w:rsid w:val="005673FA"/>
    <w:rsid w:val="0057292D"/>
    <w:rsid w:val="00573AA4"/>
    <w:rsid w:val="00573CA8"/>
    <w:rsid w:val="005808D1"/>
    <w:rsid w:val="00582268"/>
    <w:rsid w:val="005824FB"/>
    <w:rsid w:val="005846DC"/>
    <w:rsid w:val="00585CFF"/>
    <w:rsid w:val="00585DB6"/>
    <w:rsid w:val="00586791"/>
    <w:rsid w:val="005869CC"/>
    <w:rsid w:val="0058746E"/>
    <w:rsid w:val="00590BAA"/>
    <w:rsid w:val="00593543"/>
    <w:rsid w:val="00593D78"/>
    <w:rsid w:val="00597387"/>
    <w:rsid w:val="005974BD"/>
    <w:rsid w:val="005976EE"/>
    <w:rsid w:val="00597912"/>
    <w:rsid w:val="00597E1A"/>
    <w:rsid w:val="005A01B1"/>
    <w:rsid w:val="005A325E"/>
    <w:rsid w:val="005B1546"/>
    <w:rsid w:val="005B18E2"/>
    <w:rsid w:val="005B3B8E"/>
    <w:rsid w:val="005B3FA7"/>
    <w:rsid w:val="005B4313"/>
    <w:rsid w:val="005B5A5E"/>
    <w:rsid w:val="005B65AD"/>
    <w:rsid w:val="005B7574"/>
    <w:rsid w:val="005C1528"/>
    <w:rsid w:val="005C5430"/>
    <w:rsid w:val="005C5A37"/>
    <w:rsid w:val="005C5D85"/>
    <w:rsid w:val="005D00E7"/>
    <w:rsid w:val="005D1123"/>
    <w:rsid w:val="005D3178"/>
    <w:rsid w:val="005D355B"/>
    <w:rsid w:val="005D552A"/>
    <w:rsid w:val="005D567F"/>
    <w:rsid w:val="005D5E03"/>
    <w:rsid w:val="005D683F"/>
    <w:rsid w:val="005D6A75"/>
    <w:rsid w:val="005E0E81"/>
    <w:rsid w:val="005E39E8"/>
    <w:rsid w:val="005E48B1"/>
    <w:rsid w:val="005E5A0D"/>
    <w:rsid w:val="005E7947"/>
    <w:rsid w:val="005E7A0A"/>
    <w:rsid w:val="005E7FF1"/>
    <w:rsid w:val="005F2C7D"/>
    <w:rsid w:val="005F36D3"/>
    <w:rsid w:val="005F3934"/>
    <w:rsid w:val="005F417C"/>
    <w:rsid w:val="005F516F"/>
    <w:rsid w:val="005F51C9"/>
    <w:rsid w:val="005F6993"/>
    <w:rsid w:val="00606A5E"/>
    <w:rsid w:val="006118A3"/>
    <w:rsid w:val="00612C8D"/>
    <w:rsid w:val="006145C1"/>
    <w:rsid w:val="00614B99"/>
    <w:rsid w:val="00615BA7"/>
    <w:rsid w:val="006213AE"/>
    <w:rsid w:val="00621417"/>
    <w:rsid w:val="00623D53"/>
    <w:rsid w:val="006243D2"/>
    <w:rsid w:val="0062619F"/>
    <w:rsid w:val="0062677B"/>
    <w:rsid w:val="00627C88"/>
    <w:rsid w:val="00627EE0"/>
    <w:rsid w:val="00631D7F"/>
    <w:rsid w:val="00631FEB"/>
    <w:rsid w:val="00633034"/>
    <w:rsid w:val="00637171"/>
    <w:rsid w:val="006376CA"/>
    <w:rsid w:val="00641A65"/>
    <w:rsid w:val="00641E9D"/>
    <w:rsid w:val="00642321"/>
    <w:rsid w:val="00642777"/>
    <w:rsid w:val="006449ED"/>
    <w:rsid w:val="0064551B"/>
    <w:rsid w:val="00646D85"/>
    <w:rsid w:val="00647B28"/>
    <w:rsid w:val="00652C49"/>
    <w:rsid w:val="00652C4F"/>
    <w:rsid w:val="00652C72"/>
    <w:rsid w:val="00656591"/>
    <w:rsid w:val="00656760"/>
    <w:rsid w:val="00660C84"/>
    <w:rsid w:val="006619E4"/>
    <w:rsid w:val="00663C7B"/>
    <w:rsid w:val="00666932"/>
    <w:rsid w:val="00671616"/>
    <w:rsid w:val="0067460C"/>
    <w:rsid w:val="00674FEA"/>
    <w:rsid w:val="00675210"/>
    <w:rsid w:val="00680882"/>
    <w:rsid w:val="00683985"/>
    <w:rsid w:val="00683B15"/>
    <w:rsid w:val="006860E8"/>
    <w:rsid w:val="00687249"/>
    <w:rsid w:val="00693CB3"/>
    <w:rsid w:val="006945F8"/>
    <w:rsid w:val="00695B41"/>
    <w:rsid w:val="00695BC1"/>
    <w:rsid w:val="0069723E"/>
    <w:rsid w:val="006A4252"/>
    <w:rsid w:val="006A73E5"/>
    <w:rsid w:val="006B016D"/>
    <w:rsid w:val="006B0752"/>
    <w:rsid w:val="006B2308"/>
    <w:rsid w:val="006B2A4E"/>
    <w:rsid w:val="006B3F67"/>
    <w:rsid w:val="006B5BBE"/>
    <w:rsid w:val="006B5F06"/>
    <w:rsid w:val="006B6435"/>
    <w:rsid w:val="006C0C3F"/>
    <w:rsid w:val="006C60F0"/>
    <w:rsid w:val="006C6B57"/>
    <w:rsid w:val="006C6C2C"/>
    <w:rsid w:val="006D0087"/>
    <w:rsid w:val="006D3F2C"/>
    <w:rsid w:val="006D5331"/>
    <w:rsid w:val="006D7571"/>
    <w:rsid w:val="006D7D68"/>
    <w:rsid w:val="006E09C0"/>
    <w:rsid w:val="006E1522"/>
    <w:rsid w:val="006E48F4"/>
    <w:rsid w:val="006E51FD"/>
    <w:rsid w:val="006E732A"/>
    <w:rsid w:val="006F332D"/>
    <w:rsid w:val="006F37D3"/>
    <w:rsid w:val="006F432A"/>
    <w:rsid w:val="006F692F"/>
    <w:rsid w:val="00701041"/>
    <w:rsid w:val="00705E64"/>
    <w:rsid w:val="00710E8B"/>
    <w:rsid w:val="007135D4"/>
    <w:rsid w:val="00713957"/>
    <w:rsid w:val="00714D37"/>
    <w:rsid w:val="007168BD"/>
    <w:rsid w:val="00717BDC"/>
    <w:rsid w:val="00720E94"/>
    <w:rsid w:val="00722E69"/>
    <w:rsid w:val="0072306D"/>
    <w:rsid w:val="00724313"/>
    <w:rsid w:val="00724A09"/>
    <w:rsid w:val="00726561"/>
    <w:rsid w:val="00726A51"/>
    <w:rsid w:val="007308B1"/>
    <w:rsid w:val="007313F7"/>
    <w:rsid w:val="0073193F"/>
    <w:rsid w:val="00731D3B"/>
    <w:rsid w:val="00731DC8"/>
    <w:rsid w:val="0073480A"/>
    <w:rsid w:val="007349D1"/>
    <w:rsid w:val="007358A6"/>
    <w:rsid w:val="00735E61"/>
    <w:rsid w:val="007362BB"/>
    <w:rsid w:val="007377A2"/>
    <w:rsid w:val="00742652"/>
    <w:rsid w:val="00744DC3"/>
    <w:rsid w:val="00747D65"/>
    <w:rsid w:val="00751C32"/>
    <w:rsid w:val="00753B07"/>
    <w:rsid w:val="007543B5"/>
    <w:rsid w:val="0075556D"/>
    <w:rsid w:val="0075648E"/>
    <w:rsid w:val="00756721"/>
    <w:rsid w:val="00761FA0"/>
    <w:rsid w:val="00762F99"/>
    <w:rsid w:val="00764236"/>
    <w:rsid w:val="0076605A"/>
    <w:rsid w:val="00774029"/>
    <w:rsid w:val="00775690"/>
    <w:rsid w:val="00776BDA"/>
    <w:rsid w:val="00776D17"/>
    <w:rsid w:val="00777AA3"/>
    <w:rsid w:val="0078103A"/>
    <w:rsid w:val="0078546D"/>
    <w:rsid w:val="00787C15"/>
    <w:rsid w:val="00792689"/>
    <w:rsid w:val="00793518"/>
    <w:rsid w:val="00795ECA"/>
    <w:rsid w:val="00795F77"/>
    <w:rsid w:val="007964ED"/>
    <w:rsid w:val="007A1298"/>
    <w:rsid w:val="007A1672"/>
    <w:rsid w:val="007A202E"/>
    <w:rsid w:val="007A2B7F"/>
    <w:rsid w:val="007A4106"/>
    <w:rsid w:val="007A4681"/>
    <w:rsid w:val="007A53C0"/>
    <w:rsid w:val="007B1EB6"/>
    <w:rsid w:val="007B23FE"/>
    <w:rsid w:val="007B2AED"/>
    <w:rsid w:val="007B2B1F"/>
    <w:rsid w:val="007B3252"/>
    <w:rsid w:val="007B40F5"/>
    <w:rsid w:val="007B4C01"/>
    <w:rsid w:val="007B681A"/>
    <w:rsid w:val="007C4D7E"/>
    <w:rsid w:val="007C614D"/>
    <w:rsid w:val="007C72AC"/>
    <w:rsid w:val="007C73E7"/>
    <w:rsid w:val="007D006B"/>
    <w:rsid w:val="007D075E"/>
    <w:rsid w:val="007D220E"/>
    <w:rsid w:val="007D3121"/>
    <w:rsid w:val="007D4F09"/>
    <w:rsid w:val="007D6B09"/>
    <w:rsid w:val="007E1F95"/>
    <w:rsid w:val="007E464C"/>
    <w:rsid w:val="007E4EB4"/>
    <w:rsid w:val="007E6464"/>
    <w:rsid w:val="007F0AD5"/>
    <w:rsid w:val="007F1E0C"/>
    <w:rsid w:val="007F3F1C"/>
    <w:rsid w:val="007F3F4F"/>
    <w:rsid w:val="007F6BBD"/>
    <w:rsid w:val="00800E10"/>
    <w:rsid w:val="008028BE"/>
    <w:rsid w:val="008029CD"/>
    <w:rsid w:val="00802F87"/>
    <w:rsid w:val="008043FB"/>
    <w:rsid w:val="0080634B"/>
    <w:rsid w:val="0080647A"/>
    <w:rsid w:val="00810255"/>
    <w:rsid w:val="0081194C"/>
    <w:rsid w:val="00811BBE"/>
    <w:rsid w:val="00812FAE"/>
    <w:rsid w:val="00814807"/>
    <w:rsid w:val="00820D64"/>
    <w:rsid w:val="00821782"/>
    <w:rsid w:val="00822C7F"/>
    <w:rsid w:val="00822DC5"/>
    <w:rsid w:val="00823809"/>
    <w:rsid w:val="00830558"/>
    <w:rsid w:val="00830EB4"/>
    <w:rsid w:val="00831A89"/>
    <w:rsid w:val="00836B72"/>
    <w:rsid w:val="0084236D"/>
    <w:rsid w:val="008445ED"/>
    <w:rsid w:val="00846177"/>
    <w:rsid w:val="00850FEC"/>
    <w:rsid w:val="008524D1"/>
    <w:rsid w:val="00852DDC"/>
    <w:rsid w:val="008536FC"/>
    <w:rsid w:val="00855E7A"/>
    <w:rsid w:val="00860D30"/>
    <w:rsid w:val="00860EAB"/>
    <w:rsid w:val="008647AB"/>
    <w:rsid w:val="00865898"/>
    <w:rsid w:val="00866886"/>
    <w:rsid w:val="00866995"/>
    <w:rsid w:val="0087124A"/>
    <w:rsid w:val="00873018"/>
    <w:rsid w:val="00874630"/>
    <w:rsid w:val="008810F6"/>
    <w:rsid w:val="00883341"/>
    <w:rsid w:val="00883816"/>
    <w:rsid w:val="0088502B"/>
    <w:rsid w:val="008869C3"/>
    <w:rsid w:val="00887311"/>
    <w:rsid w:val="00887B1B"/>
    <w:rsid w:val="00887F3D"/>
    <w:rsid w:val="00891660"/>
    <w:rsid w:val="00892C0B"/>
    <w:rsid w:val="008A4533"/>
    <w:rsid w:val="008A4D94"/>
    <w:rsid w:val="008A6647"/>
    <w:rsid w:val="008B3884"/>
    <w:rsid w:val="008B48BD"/>
    <w:rsid w:val="008B6335"/>
    <w:rsid w:val="008C4852"/>
    <w:rsid w:val="008C7991"/>
    <w:rsid w:val="008C79C5"/>
    <w:rsid w:val="008D03A1"/>
    <w:rsid w:val="008D169C"/>
    <w:rsid w:val="008D399F"/>
    <w:rsid w:val="008D4CB2"/>
    <w:rsid w:val="008D5A7E"/>
    <w:rsid w:val="008D742F"/>
    <w:rsid w:val="008D748A"/>
    <w:rsid w:val="008E1E75"/>
    <w:rsid w:val="008E2337"/>
    <w:rsid w:val="008E38EC"/>
    <w:rsid w:val="008E6FE5"/>
    <w:rsid w:val="008F01E4"/>
    <w:rsid w:val="008F0829"/>
    <w:rsid w:val="008F2085"/>
    <w:rsid w:val="008F2735"/>
    <w:rsid w:val="008F2EF6"/>
    <w:rsid w:val="008F454A"/>
    <w:rsid w:val="008F5570"/>
    <w:rsid w:val="008F7886"/>
    <w:rsid w:val="00901509"/>
    <w:rsid w:val="00901753"/>
    <w:rsid w:val="009154C9"/>
    <w:rsid w:val="00917D85"/>
    <w:rsid w:val="00922FA1"/>
    <w:rsid w:val="009239E6"/>
    <w:rsid w:val="00923C34"/>
    <w:rsid w:val="00923D8D"/>
    <w:rsid w:val="009258F8"/>
    <w:rsid w:val="00926309"/>
    <w:rsid w:val="00926F1B"/>
    <w:rsid w:val="00927CD6"/>
    <w:rsid w:val="009303DD"/>
    <w:rsid w:val="00931A49"/>
    <w:rsid w:val="00933EF6"/>
    <w:rsid w:val="00940735"/>
    <w:rsid w:val="009417BC"/>
    <w:rsid w:val="00942571"/>
    <w:rsid w:val="00943F14"/>
    <w:rsid w:val="00944299"/>
    <w:rsid w:val="00944A66"/>
    <w:rsid w:val="00944F3B"/>
    <w:rsid w:val="009479F2"/>
    <w:rsid w:val="00950749"/>
    <w:rsid w:val="00951377"/>
    <w:rsid w:val="00953985"/>
    <w:rsid w:val="00953ADC"/>
    <w:rsid w:val="00954399"/>
    <w:rsid w:val="009562A2"/>
    <w:rsid w:val="0096040D"/>
    <w:rsid w:val="00962BE6"/>
    <w:rsid w:val="0096361E"/>
    <w:rsid w:val="0096462E"/>
    <w:rsid w:val="00964997"/>
    <w:rsid w:val="009655E3"/>
    <w:rsid w:val="009659B4"/>
    <w:rsid w:val="00972BD7"/>
    <w:rsid w:val="009754EC"/>
    <w:rsid w:val="00976231"/>
    <w:rsid w:val="00981C43"/>
    <w:rsid w:val="00985F0C"/>
    <w:rsid w:val="00992F9F"/>
    <w:rsid w:val="0099511C"/>
    <w:rsid w:val="00996499"/>
    <w:rsid w:val="00996E83"/>
    <w:rsid w:val="00997A65"/>
    <w:rsid w:val="009A05A9"/>
    <w:rsid w:val="009A1BD1"/>
    <w:rsid w:val="009A5153"/>
    <w:rsid w:val="009A5933"/>
    <w:rsid w:val="009A6678"/>
    <w:rsid w:val="009A6F27"/>
    <w:rsid w:val="009B04C8"/>
    <w:rsid w:val="009B5920"/>
    <w:rsid w:val="009C07D9"/>
    <w:rsid w:val="009C08BE"/>
    <w:rsid w:val="009C460E"/>
    <w:rsid w:val="009C5534"/>
    <w:rsid w:val="009D13EE"/>
    <w:rsid w:val="009D18C4"/>
    <w:rsid w:val="009D6379"/>
    <w:rsid w:val="009D704E"/>
    <w:rsid w:val="009E0F51"/>
    <w:rsid w:val="009E28F7"/>
    <w:rsid w:val="009E291A"/>
    <w:rsid w:val="009E37D5"/>
    <w:rsid w:val="009E4278"/>
    <w:rsid w:val="009E6578"/>
    <w:rsid w:val="009F238B"/>
    <w:rsid w:val="009F3496"/>
    <w:rsid w:val="009F462C"/>
    <w:rsid w:val="009F6FFE"/>
    <w:rsid w:val="00A001C8"/>
    <w:rsid w:val="00A017AF"/>
    <w:rsid w:val="00A01CB5"/>
    <w:rsid w:val="00A0269A"/>
    <w:rsid w:val="00A04279"/>
    <w:rsid w:val="00A04CF2"/>
    <w:rsid w:val="00A05191"/>
    <w:rsid w:val="00A058F7"/>
    <w:rsid w:val="00A06503"/>
    <w:rsid w:val="00A07271"/>
    <w:rsid w:val="00A112C5"/>
    <w:rsid w:val="00A12821"/>
    <w:rsid w:val="00A12A43"/>
    <w:rsid w:val="00A16F33"/>
    <w:rsid w:val="00A20A9B"/>
    <w:rsid w:val="00A2308B"/>
    <w:rsid w:val="00A23D01"/>
    <w:rsid w:val="00A24F5C"/>
    <w:rsid w:val="00A26CD0"/>
    <w:rsid w:val="00A27FB8"/>
    <w:rsid w:val="00A30EF4"/>
    <w:rsid w:val="00A33E09"/>
    <w:rsid w:val="00A351E2"/>
    <w:rsid w:val="00A5145C"/>
    <w:rsid w:val="00A51DCD"/>
    <w:rsid w:val="00A53EC5"/>
    <w:rsid w:val="00A54153"/>
    <w:rsid w:val="00A542BA"/>
    <w:rsid w:val="00A560A3"/>
    <w:rsid w:val="00A6443A"/>
    <w:rsid w:val="00A6542F"/>
    <w:rsid w:val="00A73815"/>
    <w:rsid w:val="00A75EF4"/>
    <w:rsid w:val="00A80BC2"/>
    <w:rsid w:val="00A8133D"/>
    <w:rsid w:val="00A814D4"/>
    <w:rsid w:val="00A839F6"/>
    <w:rsid w:val="00A9059E"/>
    <w:rsid w:val="00A90816"/>
    <w:rsid w:val="00A93846"/>
    <w:rsid w:val="00A943F2"/>
    <w:rsid w:val="00A945FA"/>
    <w:rsid w:val="00A950F6"/>
    <w:rsid w:val="00A96091"/>
    <w:rsid w:val="00AA0F8F"/>
    <w:rsid w:val="00AA2B3A"/>
    <w:rsid w:val="00AA3185"/>
    <w:rsid w:val="00AA4160"/>
    <w:rsid w:val="00AB4381"/>
    <w:rsid w:val="00AB56AD"/>
    <w:rsid w:val="00AB6B13"/>
    <w:rsid w:val="00AB746F"/>
    <w:rsid w:val="00AC491E"/>
    <w:rsid w:val="00AD1C3E"/>
    <w:rsid w:val="00AD1DB7"/>
    <w:rsid w:val="00AD1DF1"/>
    <w:rsid w:val="00AD3351"/>
    <w:rsid w:val="00AD343E"/>
    <w:rsid w:val="00AD4E05"/>
    <w:rsid w:val="00AE1193"/>
    <w:rsid w:val="00AE198F"/>
    <w:rsid w:val="00AE4934"/>
    <w:rsid w:val="00AF0053"/>
    <w:rsid w:val="00AF0135"/>
    <w:rsid w:val="00AF0610"/>
    <w:rsid w:val="00AF2C9B"/>
    <w:rsid w:val="00AF689D"/>
    <w:rsid w:val="00AF68DF"/>
    <w:rsid w:val="00B01E1A"/>
    <w:rsid w:val="00B023CC"/>
    <w:rsid w:val="00B04E4B"/>
    <w:rsid w:val="00B05CB6"/>
    <w:rsid w:val="00B06744"/>
    <w:rsid w:val="00B06AE0"/>
    <w:rsid w:val="00B10692"/>
    <w:rsid w:val="00B1133E"/>
    <w:rsid w:val="00B127C3"/>
    <w:rsid w:val="00B129FF"/>
    <w:rsid w:val="00B12EB4"/>
    <w:rsid w:val="00B14DD1"/>
    <w:rsid w:val="00B15920"/>
    <w:rsid w:val="00B16D38"/>
    <w:rsid w:val="00B17681"/>
    <w:rsid w:val="00B22F18"/>
    <w:rsid w:val="00B232D6"/>
    <w:rsid w:val="00B26FF7"/>
    <w:rsid w:val="00B27A4F"/>
    <w:rsid w:val="00B324A4"/>
    <w:rsid w:val="00B32C15"/>
    <w:rsid w:val="00B3419F"/>
    <w:rsid w:val="00B35CFF"/>
    <w:rsid w:val="00B377A8"/>
    <w:rsid w:val="00B40F81"/>
    <w:rsid w:val="00B416C1"/>
    <w:rsid w:val="00B42873"/>
    <w:rsid w:val="00B4524A"/>
    <w:rsid w:val="00B454CB"/>
    <w:rsid w:val="00B510E6"/>
    <w:rsid w:val="00B51C71"/>
    <w:rsid w:val="00B53E6F"/>
    <w:rsid w:val="00B566F6"/>
    <w:rsid w:val="00B5689E"/>
    <w:rsid w:val="00B613BA"/>
    <w:rsid w:val="00B6252F"/>
    <w:rsid w:val="00B71A8E"/>
    <w:rsid w:val="00B7391F"/>
    <w:rsid w:val="00B81C9E"/>
    <w:rsid w:val="00B85E8A"/>
    <w:rsid w:val="00B86000"/>
    <w:rsid w:val="00B9235A"/>
    <w:rsid w:val="00B92647"/>
    <w:rsid w:val="00B96ABC"/>
    <w:rsid w:val="00B9798C"/>
    <w:rsid w:val="00BA0CBC"/>
    <w:rsid w:val="00BA1B6D"/>
    <w:rsid w:val="00BA42D7"/>
    <w:rsid w:val="00BA562F"/>
    <w:rsid w:val="00BB187A"/>
    <w:rsid w:val="00BB1AF6"/>
    <w:rsid w:val="00BB3887"/>
    <w:rsid w:val="00BB3B17"/>
    <w:rsid w:val="00BB4BAC"/>
    <w:rsid w:val="00BB700B"/>
    <w:rsid w:val="00BB7243"/>
    <w:rsid w:val="00BC02FD"/>
    <w:rsid w:val="00BC14F2"/>
    <w:rsid w:val="00BC1CFD"/>
    <w:rsid w:val="00BD27BE"/>
    <w:rsid w:val="00BD4511"/>
    <w:rsid w:val="00BD67C8"/>
    <w:rsid w:val="00BD6A9D"/>
    <w:rsid w:val="00BD7CA4"/>
    <w:rsid w:val="00BE075F"/>
    <w:rsid w:val="00BE3213"/>
    <w:rsid w:val="00BE37A6"/>
    <w:rsid w:val="00BE4EF5"/>
    <w:rsid w:val="00BF216B"/>
    <w:rsid w:val="00BF2EBA"/>
    <w:rsid w:val="00BF32DD"/>
    <w:rsid w:val="00BF3EE2"/>
    <w:rsid w:val="00BF5191"/>
    <w:rsid w:val="00BF55C2"/>
    <w:rsid w:val="00BF75FC"/>
    <w:rsid w:val="00BF78DF"/>
    <w:rsid w:val="00C00871"/>
    <w:rsid w:val="00C00AD9"/>
    <w:rsid w:val="00C0115C"/>
    <w:rsid w:val="00C01F75"/>
    <w:rsid w:val="00C053AD"/>
    <w:rsid w:val="00C06A60"/>
    <w:rsid w:val="00C073EA"/>
    <w:rsid w:val="00C07BC1"/>
    <w:rsid w:val="00C12059"/>
    <w:rsid w:val="00C22A6B"/>
    <w:rsid w:val="00C22F23"/>
    <w:rsid w:val="00C26BD0"/>
    <w:rsid w:val="00C333B5"/>
    <w:rsid w:val="00C353E7"/>
    <w:rsid w:val="00C36E3E"/>
    <w:rsid w:val="00C41FF1"/>
    <w:rsid w:val="00C434D1"/>
    <w:rsid w:val="00C436E6"/>
    <w:rsid w:val="00C44CC4"/>
    <w:rsid w:val="00C4507C"/>
    <w:rsid w:val="00C4566E"/>
    <w:rsid w:val="00C45695"/>
    <w:rsid w:val="00C477EF"/>
    <w:rsid w:val="00C5277F"/>
    <w:rsid w:val="00C52829"/>
    <w:rsid w:val="00C53EB2"/>
    <w:rsid w:val="00C56539"/>
    <w:rsid w:val="00C566C0"/>
    <w:rsid w:val="00C62A7F"/>
    <w:rsid w:val="00C648EF"/>
    <w:rsid w:val="00C65770"/>
    <w:rsid w:val="00C6741F"/>
    <w:rsid w:val="00C7119A"/>
    <w:rsid w:val="00C736D0"/>
    <w:rsid w:val="00C74B8C"/>
    <w:rsid w:val="00C76B2D"/>
    <w:rsid w:val="00C80A4C"/>
    <w:rsid w:val="00C80DD8"/>
    <w:rsid w:val="00C81EC3"/>
    <w:rsid w:val="00C82764"/>
    <w:rsid w:val="00C8298B"/>
    <w:rsid w:val="00C839BF"/>
    <w:rsid w:val="00C84A72"/>
    <w:rsid w:val="00C853B4"/>
    <w:rsid w:val="00C858F2"/>
    <w:rsid w:val="00C85BD2"/>
    <w:rsid w:val="00C86557"/>
    <w:rsid w:val="00C9350C"/>
    <w:rsid w:val="00C93814"/>
    <w:rsid w:val="00C960F2"/>
    <w:rsid w:val="00C97FB9"/>
    <w:rsid w:val="00CA0308"/>
    <w:rsid w:val="00CA2563"/>
    <w:rsid w:val="00CA25DF"/>
    <w:rsid w:val="00CA2F87"/>
    <w:rsid w:val="00CA5CA0"/>
    <w:rsid w:val="00CB0BA5"/>
    <w:rsid w:val="00CB1D69"/>
    <w:rsid w:val="00CB4D3F"/>
    <w:rsid w:val="00CB5B32"/>
    <w:rsid w:val="00CC1BA2"/>
    <w:rsid w:val="00CC57CA"/>
    <w:rsid w:val="00CC6CB1"/>
    <w:rsid w:val="00CC755C"/>
    <w:rsid w:val="00CD0EC2"/>
    <w:rsid w:val="00CD2704"/>
    <w:rsid w:val="00CD5B9C"/>
    <w:rsid w:val="00CE0007"/>
    <w:rsid w:val="00CE1688"/>
    <w:rsid w:val="00CE4A88"/>
    <w:rsid w:val="00CE6CF5"/>
    <w:rsid w:val="00CE7482"/>
    <w:rsid w:val="00CF04F2"/>
    <w:rsid w:val="00CF2BBD"/>
    <w:rsid w:val="00CF31D4"/>
    <w:rsid w:val="00CF5BE0"/>
    <w:rsid w:val="00CF7183"/>
    <w:rsid w:val="00D03622"/>
    <w:rsid w:val="00D06B01"/>
    <w:rsid w:val="00D07884"/>
    <w:rsid w:val="00D14582"/>
    <w:rsid w:val="00D14EDF"/>
    <w:rsid w:val="00D14F34"/>
    <w:rsid w:val="00D15396"/>
    <w:rsid w:val="00D17C8B"/>
    <w:rsid w:val="00D17EC7"/>
    <w:rsid w:val="00D21C15"/>
    <w:rsid w:val="00D23D2A"/>
    <w:rsid w:val="00D26AF3"/>
    <w:rsid w:val="00D27285"/>
    <w:rsid w:val="00D316DB"/>
    <w:rsid w:val="00D31829"/>
    <w:rsid w:val="00D31A4C"/>
    <w:rsid w:val="00D33067"/>
    <w:rsid w:val="00D33142"/>
    <w:rsid w:val="00D33364"/>
    <w:rsid w:val="00D33494"/>
    <w:rsid w:val="00D35A0E"/>
    <w:rsid w:val="00D3631A"/>
    <w:rsid w:val="00D369F2"/>
    <w:rsid w:val="00D36C06"/>
    <w:rsid w:val="00D37653"/>
    <w:rsid w:val="00D40058"/>
    <w:rsid w:val="00D40324"/>
    <w:rsid w:val="00D40528"/>
    <w:rsid w:val="00D434C4"/>
    <w:rsid w:val="00D44DBE"/>
    <w:rsid w:val="00D44F80"/>
    <w:rsid w:val="00D520AF"/>
    <w:rsid w:val="00D524BD"/>
    <w:rsid w:val="00D6028D"/>
    <w:rsid w:val="00D61B83"/>
    <w:rsid w:val="00D62C80"/>
    <w:rsid w:val="00D64048"/>
    <w:rsid w:val="00D708A7"/>
    <w:rsid w:val="00D729E3"/>
    <w:rsid w:val="00D75570"/>
    <w:rsid w:val="00D75E17"/>
    <w:rsid w:val="00D81C7B"/>
    <w:rsid w:val="00D82E47"/>
    <w:rsid w:val="00D84578"/>
    <w:rsid w:val="00D85292"/>
    <w:rsid w:val="00D91E85"/>
    <w:rsid w:val="00D92FD9"/>
    <w:rsid w:val="00D943A7"/>
    <w:rsid w:val="00D95404"/>
    <w:rsid w:val="00DA452C"/>
    <w:rsid w:val="00DA46CA"/>
    <w:rsid w:val="00DA5D3B"/>
    <w:rsid w:val="00DB13FC"/>
    <w:rsid w:val="00DB380A"/>
    <w:rsid w:val="00DB3EA1"/>
    <w:rsid w:val="00DB4569"/>
    <w:rsid w:val="00DC0B73"/>
    <w:rsid w:val="00DC4EFD"/>
    <w:rsid w:val="00DC63E4"/>
    <w:rsid w:val="00DC77D1"/>
    <w:rsid w:val="00DD1D4E"/>
    <w:rsid w:val="00DD3158"/>
    <w:rsid w:val="00DD5947"/>
    <w:rsid w:val="00DD6DA5"/>
    <w:rsid w:val="00DE1AC6"/>
    <w:rsid w:val="00DE1B96"/>
    <w:rsid w:val="00DE4833"/>
    <w:rsid w:val="00DE4B47"/>
    <w:rsid w:val="00DE5F16"/>
    <w:rsid w:val="00DE60E3"/>
    <w:rsid w:val="00DF1614"/>
    <w:rsid w:val="00DF1A21"/>
    <w:rsid w:val="00DF232A"/>
    <w:rsid w:val="00DF629B"/>
    <w:rsid w:val="00DF669E"/>
    <w:rsid w:val="00E01CC3"/>
    <w:rsid w:val="00E01F17"/>
    <w:rsid w:val="00E0271B"/>
    <w:rsid w:val="00E046F1"/>
    <w:rsid w:val="00E0528B"/>
    <w:rsid w:val="00E05AE4"/>
    <w:rsid w:val="00E109C8"/>
    <w:rsid w:val="00E170A6"/>
    <w:rsid w:val="00E17C03"/>
    <w:rsid w:val="00E21566"/>
    <w:rsid w:val="00E221F1"/>
    <w:rsid w:val="00E244D7"/>
    <w:rsid w:val="00E3364E"/>
    <w:rsid w:val="00E33FDF"/>
    <w:rsid w:val="00E35BE5"/>
    <w:rsid w:val="00E3669D"/>
    <w:rsid w:val="00E37B2C"/>
    <w:rsid w:val="00E422CC"/>
    <w:rsid w:val="00E43168"/>
    <w:rsid w:val="00E4345B"/>
    <w:rsid w:val="00E43479"/>
    <w:rsid w:val="00E434E2"/>
    <w:rsid w:val="00E4512B"/>
    <w:rsid w:val="00E45C2D"/>
    <w:rsid w:val="00E46430"/>
    <w:rsid w:val="00E51E43"/>
    <w:rsid w:val="00E52D84"/>
    <w:rsid w:val="00E53300"/>
    <w:rsid w:val="00E549F6"/>
    <w:rsid w:val="00E5640B"/>
    <w:rsid w:val="00E56DFE"/>
    <w:rsid w:val="00E61497"/>
    <w:rsid w:val="00E634F7"/>
    <w:rsid w:val="00E664C6"/>
    <w:rsid w:val="00E7185F"/>
    <w:rsid w:val="00E71A18"/>
    <w:rsid w:val="00E734E8"/>
    <w:rsid w:val="00E770BF"/>
    <w:rsid w:val="00E8095B"/>
    <w:rsid w:val="00E84148"/>
    <w:rsid w:val="00E846D4"/>
    <w:rsid w:val="00E8614B"/>
    <w:rsid w:val="00E865B2"/>
    <w:rsid w:val="00E91A8C"/>
    <w:rsid w:val="00E91E72"/>
    <w:rsid w:val="00E930FE"/>
    <w:rsid w:val="00E9607D"/>
    <w:rsid w:val="00E97771"/>
    <w:rsid w:val="00EA0201"/>
    <w:rsid w:val="00EA0C97"/>
    <w:rsid w:val="00EA0E36"/>
    <w:rsid w:val="00EA3067"/>
    <w:rsid w:val="00EA6B69"/>
    <w:rsid w:val="00EA741F"/>
    <w:rsid w:val="00EA7DF9"/>
    <w:rsid w:val="00EB021F"/>
    <w:rsid w:val="00EB102D"/>
    <w:rsid w:val="00EB1559"/>
    <w:rsid w:val="00EB1A95"/>
    <w:rsid w:val="00EB1AAB"/>
    <w:rsid w:val="00EB354B"/>
    <w:rsid w:val="00EB47F4"/>
    <w:rsid w:val="00EB64C8"/>
    <w:rsid w:val="00EB6915"/>
    <w:rsid w:val="00EC1AC8"/>
    <w:rsid w:val="00EC20B8"/>
    <w:rsid w:val="00EC2104"/>
    <w:rsid w:val="00EC2D72"/>
    <w:rsid w:val="00EC37AA"/>
    <w:rsid w:val="00EC5424"/>
    <w:rsid w:val="00EC5741"/>
    <w:rsid w:val="00ED0519"/>
    <w:rsid w:val="00ED09DD"/>
    <w:rsid w:val="00ED0B03"/>
    <w:rsid w:val="00ED0B2B"/>
    <w:rsid w:val="00ED0FBD"/>
    <w:rsid w:val="00ED15CE"/>
    <w:rsid w:val="00ED1A4C"/>
    <w:rsid w:val="00ED1E73"/>
    <w:rsid w:val="00ED6D1B"/>
    <w:rsid w:val="00ED7ADC"/>
    <w:rsid w:val="00EE6FDB"/>
    <w:rsid w:val="00EF02C3"/>
    <w:rsid w:val="00EF08F2"/>
    <w:rsid w:val="00EF2E7D"/>
    <w:rsid w:val="00EF3009"/>
    <w:rsid w:val="00EF6078"/>
    <w:rsid w:val="00EF6D96"/>
    <w:rsid w:val="00EF778F"/>
    <w:rsid w:val="00F01995"/>
    <w:rsid w:val="00F029AC"/>
    <w:rsid w:val="00F055D9"/>
    <w:rsid w:val="00F05B0C"/>
    <w:rsid w:val="00F05E78"/>
    <w:rsid w:val="00F1115D"/>
    <w:rsid w:val="00F11246"/>
    <w:rsid w:val="00F14475"/>
    <w:rsid w:val="00F16ABA"/>
    <w:rsid w:val="00F17EF5"/>
    <w:rsid w:val="00F2249E"/>
    <w:rsid w:val="00F225AB"/>
    <w:rsid w:val="00F22BF8"/>
    <w:rsid w:val="00F2357D"/>
    <w:rsid w:val="00F25B8F"/>
    <w:rsid w:val="00F26B3F"/>
    <w:rsid w:val="00F275F5"/>
    <w:rsid w:val="00F30BD9"/>
    <w:rsid w:val="00F310C2"/>
    <w:rsid w:val="00F31620"/>
    <w:rsid w:val="00F34B26"/>
    <w:rsid w:val="00F353E7"/>
    <w:rsid w:val="00F35B42"/>
    <w:rsid w:val="00F37565"/>
    <w:rsid w:val="00F4056A"/>
    <w:rsid w:val="00F45951"/>
    <w:rsid w:val="00F45F10"/>
    <w:rsid w:val="00F46410"/>
    <w:rsid w:val="00F46C19"/>
    <w:rsid w:val="00F46E0F"/>
    <w:rsid w:val="00F50F5D"/>
    <w:rsid w:val="00F51320"/>
    <w:rsid w:val="00F60A56"/>
    <w:rsid w:val="00F632C9"/>
    <w:rsid w:val="00F6646B"/>
    <w:rsid w:val="00F70F2B"/>
    <w:rsid w:val="00F752E0"/>
    <w:rsid w:val="00F77511"/>
    <w:rsid w:val="00F77CF5"/>
    <w:rsid w:val="00F80965"/>
    <w:rsid w:val="00F8244A"/>
    <w:rsid w:val="00F82FBB"/>
    <w:rsid w:val="00F83296"/>
    <w:rsid w:val="00F85ADA"/>
    <w:rsid w:val="00F919AE"/>
    <w:rsid w:val="00F91B10"/>
    <w:rsid w:val="00F9528A"/>
    <w:rsid w:val="00F978AD"/>
    <w:rsid w:val="00FA2D20"/>
    <w:rsid w:val="00FA38F6"/>
    <w:rsid w:val="00FA4036"/>
    <w:rsid w:val="00FA4A46"/>
    <w:rsid w:val="00FA51CA"/>
    <w:rsid w:val="00FA6855"/>
    <w:rsid w:val="00FA7F9E"/>
    <w:rsid w:val="00FB15EC"/>
    <w:rsid w:val="00FB1A93"/>
    <w:rsid w:val="00FB28BE"/>
    <w:rsid w:val="00FB60AE"/>
    <w:rsid w:val="00FB7676"/>
    <w:rsid w:val="00FC34FA"/>
    <w:rsid w:val="00FC410F"/>
    <w:rsid w:val="00FC44B4"/>
    <w:rsid w:val="00FC5391"/>
    <w:rsid w:val="00FC5FC2"/>
    <w:rsid w:val="00FC6022"/>
    <w:rsid w:val="00FD0C0B"/>
    <w:rsid w:val="00FD1603"/>
    <w:rsid w:val="00FD2CE5"/>
    <w:rsid w:val="00FD4BCB"/>
    <w:rsid w:val="00FE007D"/>
    <w:rsid w:val="00FE0352"/>
    <w:rsid w:val="00FE11E4"/>
    <w:rsid w:val="00FE14B5"/>
    <w:rsid w:val="00FE2F6A"/>
    <w:rsid w:val="00FE5AB2"/>
    <w:rsid w:val="00FE74B5"/>
    <w:rsid w:val="00FE769B"/>
    <w:rsid w:val="00FF0BAB"/>
    <w:rsid w:val="00FF2218"/>
    <w:rsid w:val="00FF2247"/>
    <w:rsid w:val="00FF22C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00B5"/>
  <w15:docId w15:val="{19E0E754-3365-4117-9054-170122B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ED"/>
  </w:style>
  <w:style w:type="paragraph" w:styleId="Titre1">
    <w:name w:val="heading 1"/>
    <w:basedOn w:val="Normal"/>
    <w:next w:val="Normal"/>
    <w:link w:val="Titre1Car"/>
    <w:uiPriority w:val="9"/>
    <w:qFormat/>
    <w:rsid w:val="00A73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5B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B4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B43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43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5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4313"/>
    <w:rPr>
      <w:b/>
      <w:bCs/>
    </w:rPr>
  </w:style>
  <w:style w:type="paragraph" w:styleId="Paragraphedeliste">
    <w:name w:val="List Paragraph"/>
    <w:basedOn w:val="Normal"/>
    <w:uiPriority w:val="34"/>
    <w:qFormat/>
    <w:rsid w:val="00D44F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69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B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3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3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3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36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FEC"/>
  </w:style>
  <w:style w:type="paragraph" w:styleId="Pieddepage">
    <w:name w:val="footer"/>
    <w:basedOn w:val="Normal"/>
    <w:link w:val="Pieddepag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FEC"/>
  </w:style>
  <w:style w:type="character" w:styleId="Lienhypertexte">
    <w:name w:val="Hyperlink"/>
    <w:basedOn w:val="Policepardfaut"/>
    <w:uiPriority w:val="99"/>
    <w:semiHidden/>
    <w:unhideWhenUsed/>
    <w:rsid w:val="00042B78"/>
    <w:rPr>
      <w:color w:val="0000FF"/>
      <w:u w:val="single"/>
    </w:rPr>
  </w:style>
  <w:style w:type="character" w:customStyle="1" w:styleId="versenumber">
    <w:name w:val="verse_number"/>
    <w:basedOn w:val="Policepardfaut"/>
    <w:rsid w:val="00042B78"/>
  </w:style>
  <w:style w:type="character" w:customStyle="1" w:styleId="spc">
    <w:name w:val="s_pc"/>
    <w:basedOn w:val="Policepardfaut"/>
    <w:rsid w:val="00236296"/>
  </w:style>
  <w:style w:type="character" w:customStyle="1" w:styleId="slang">
    <w:name w:val="s_lang"/>
    <w:basedOn w:val="Policepardfaut"/>
    <w:rsid w:val="00236296"/>
  </w:style>
  <w:style w:type="character" w:customStyle="1" w:styleId="sim">
    <w:name w:val="s_im"/>
    <w:basedOn w:val="Policepardfaut"/>
    <w:rsid w:val="00236296"/>
  </w:style>
  <w:style w:type="character" w:customStyle="1" w:styleId="Titre2Car">
    <w:name w:val="Titre 2 Car"/>
    <w:basedOn w:val="Policepardfaut"/>
    <w:link w:val="Titre2"/>
    <w:uiPriority w:val="9"/>
    <w:semiHidden/>
    <w:rsid w:val="00DF1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1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A7381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73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ldbutton">
    <w:name w:val="dldbutton"/>
    <w:basedOn w:val="Normal"/>
    <w:rsid w:val="00A7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5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2CA-6CE2-4B4A-AD34-13721591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Christian</dc:creator>
  <cp:lastModifiedBy>Christian Carol</cp:lastModifiedBy>
  <cp:revision>7</cp:revision>
  <cp:lastPrinted>2023-11-06T13:27:00Z</cp:lastPrinted>
  <dcterms:created xsi:type="dcterms:W3CDTF">2024-05-08T09:29:00Z</dcterms:created>
  <dcterms:modified xsi:type="dcterms:W3CDTF">2024-05-08T09:52:00Z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2023-08-21T09:50:49Z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</Properties>
</file>